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0821" w:rsidRPr="001660B8" w:rsidRDefault="00000000" w:rsidP="001660B8">
      <w:pPr>
        <w:pStyle w:val="NoSpacing"/>
        <w:rPr>
          <w:sz w:val="22"/>
          <w:szCs w:val="22"/>
        </w:rPr>
      </w:pPr>
      <w:r w:rsidRPr="001660B8">
        <w:rPr>
          <w:sz w:val="22"/>
          <w:szCs w:val="22"/>
        </w:rPr>
        <w:t>DRAFT FOR STUDENTS:</w:t>
      </w:r>
    </w:p>
    <w:p w14:paraId="2752442A" w14:textId="77777777" w:rsidR="001660B8" w:rsidRPr="001660B8" w:rsidRDefault="001660B8" w:rsidP="001660B8">
      <w:pPr>
        <w:pStyle w:val="NoSpacing"/>
        <w:rPr>
          <w:b/>
          <w:sz w:val="22"/>
          <w:szCs w:val="22"/>
        </w:rPr>
      </w:pPr>
    </w:p>
    <w:p w14:paraId="1F0C743E" w14:textId="77777777" w:rsidR="001660B8" w:rsidRPr="001660B8" w:rsidRDefault="00000000" w:rsidP="001660B8">
      <w:pPr>
        <w:pStyle w:val="NoSpacing"/>
        <w:rPr>
          <w:b/>
          <w:sz w:val="22"/>
          <w:szCs w:val="22"/>
        </w:rPr>
      </w:pPr>
      <w:r w:rsidRPr="001660B8">
        <w:rPr>
          <w:b/>
          <w:sz w:val="22"/>
          <w:szCs w:val="22"/>
        </w:rPr>
        <w:t xml:space="preserve">Subject: </w:t>
      </w:r>
    </w:p>
    <w:p w14:paraId="00000002" w14:textId="1A0DD0B5" w:rsidR="00CB0821" w:rsidRPr="001660B8" w:rsidRDefault="00000000" w:rsidP="001660B8">
      <w:pPr>
        <w:pStyle w:val="NoSpacing"/>
        <w:rPr>
          <w:b/>
          <w:sz w:val="22"/>
          <w:szCs w:val="22"/>
        </w:rPr>
      </w:pPr>
      <w:r w:rsidRPr="001660B8">
        <w:rPr>
          <w:b/>
          <w:sz w:val="22"/>
          <w:szCs w:val="22"/>
        </w:rPr>
        <w:t>Introducing the YOL Happiness Course as a Mandatory Ability Enhancement Program</w:t>
      </w:r>
    </w:p>
    <w:p w14:paraId="5445EA61" w14:textId="77777777" w:rsidR="001660B8" w:rsidRPr="001660B8" w:rsidRDefault="001660B8" w:rsidP="001660B8">
      <w:pPr>
        <w:pStyle w:val="NoSpacing"/>
        <w:rPr>
          <w:sz w:val="22"/>
          <w:szCs w:val="22"/>
        </w:rPr>
      </w:pPr>
    </w:p>
    <w:p w14:paraId="00000003" w14:textId="3BD422C0" w:rsidR="00CB0821" w:rsidRPr="001660B8" w:rsidRDefault="00000000" w:rsidP="001660B8">
      <w:pPr>
        <w:pStyle w:val="NoSpacing"/>
        <w:rPr>
          <w:sz w:val="22"/>
          <w:szCs w:val="22"/>
        </w:rPr>
      </w:pPr>
      <w:r w:rsidRPr="001660B8">
        <w:rPr>
          <w:sz w:val="22"/>
          <w:szCs w:val="22"/>
        </w:rPr>
        <w:t>Dear Student,</w:t>
      </w:r>
    </w:p>
    <w:p w14:paraId="62DD07A0" w14:textId="77777777" w:rsidR="001660B8" w:rsidRPr="001660B8" w:rsidRDefault="001660B8" w:rsidP="001660B8">
      <w:pPr>
        <w:pStyle w:val="NoSpacing"/>
        <w:rPr>
          <w:sz w:val="22"/>
          <w:szCs w:val="22"/>
        </w:rPr>
      </w:pPr>
    </w:p>
    <w:p w14:paraId="00000004" w14:textId="193D61C8" w:rsidR="00CB0821" w:rsidRPr="001660B8" w:rsidRDefault="00000000" w:rsidP="001660B8">
      <w:pPr>
        <w:pStyle w:val="NoSpacing"/>
        <w:rPr>
          <w:sz w:val="22"/>
          <w:szCs w:val="22"/>
        </w:rPr>
      </w:pPr>
      <w:r w:rsidRPr="001660B8">
        <w:rPr>
          <w:sz w:val="22"/>
          <w:szCs w:val="22"/>
        </w:rPr>
        <w:t xml:space="preserve">We are excited to announce the YOL Happiness Course, is now recognized as an essential </w:t>
      </w:r>
      <w:r w:rsidRPr="001660B8">
        <w:rPr>
          <w:b/>
          <w:sz w:val="22"/>
          <w:szCs w:val="22"/>
        </w:rPr>
        <w:t>Ability Enhancement Compulsory Course (AECC) for all students</w:t>
      </w:r>
      <w:r w:rsidRPr="001660B8">
        <w:rPr>
          <w:sz w:val="22"/>
          <w:szCs w:val="22"/>
        </w:rPr>
        <w:t>. This transformative program is designed to assess and enrich your personality, abilities, and overall happiness, ensuring holistic growth alongside academic excellence.</w:t>
      </w:r>
    </w:p>
    <w:p w14:paraId="79B60C11" w14:textId="77777777" w:rsidR="001660B8" w:rsidRPr="001660B8" w:rsidRDefault="001660B8" w:rsidP="001660B8">
      <w:pPr>
        <w:pStyle w:val="NoSpacing"/>
        <w:rPr>
          <w:sz w:val="22"/>
          <w:szCs w:val="22"/>
        </w:rPr>
      </w:pPr>
    </w:p>
    <w:p w14:paraId="00000005" w14:textId="77777777" w:rsidR="00CB0821" w:rsidRPr="001660B8" w:rsidRDefault="00000000" w:rsidP="001660B8">
      <w:pPr>
        <w:pStyle w:val="NoSpacing"/>
        <w:rPr>
          <w:sz w:val="22"/>
          <w:szCs w:val="22"/>
        </w:rPr>
      </w:pPr>
      <w:r w:rsidRPr="001660B8">
        <w:rPr>
          <w:sz w:val="22"/>
          <w:szCs w:val="22"/>
        </w:rPr>
        <w:t>You are required to enroll in the YOL happiness course.</w:t>
      </w:r>
    </w:p>
    <w:p w14:paraId="00000006" w14:textId="77777777" w:rsidR="00CB0821" w:rsidRPr="001660B8" w:rsidRDefault="00000000" w:rsidP="001660B8">
      <w:pPr>
        <w:pStyle w:val="NoSpacing"/>
        <w:rPr>
          <w:sz w:val="22"/>
          <w:szCs w:val="22"/>
        </w:rPr>
      </w:pPr>
      <w:r w:rsidRPr="001660B8">
        <w:rPr>
          <w:sz w:val="22"/>
          <w:szCs w:val="22"/>
        </w:rPr>
        <w:t>Why Enroll in the YOL Happiness Course?</w:t>
      </w:r>
    </w:p>
    <w:p w14:paraId="055BF51A" w14:textId="66DCAF05" w:rsidR="001660B8" w:rsidRPr="001660B8" w:rsidRDefault="001660B8" w:rsidP="001660B8">
      <w:pPr>
        <w:pStyle w:val="NoSpacing"/>
        <w:numPr>
          <w:ilvl w:val="0"/>
          <w:numId w:val="1"/>
        </w:numPr>
        <w:rPr>
          <w:sz w:val="22"/>
          <w:szCs w:val="22"/>
        </w:rPr>
      </w:pPr>
      <w:r w:rsidRPr="001660B8">
        <w:rPr>
          <w:b/>
          <w:bCs/>
          <w:sz w:val="22"/>
          <w:szCs w:val="22"/>
        </w:rPr>
        <w:t>Placements:</w:t>
      </w:r>
      <w:r w:rsidRPr="001660B8">
        <w:rPr>
          <w:sz w:val="22"/>
          <w:szCs w:val="22"/>
        </w:rPr>
        <w:t xml:space="preserve"> Your consolidated score </w:t>
      </w:r>
      <w:r w:rsidRPr="001660B8">
        <w:rPr>
          <w:sz w:val="22"/>
          <w:szCs w:val="22"/>
        </w:rPr>
        <w:t>will carry weightage</w:t>
      </w:r>
      <w:r w:rsidRPr="001660B8">
        <w:rPr>
          <w:sz w:val="22"/>
          <w:szCs w:val="22"/>
        </w:rPr>
        <w:t xml:space="preserve"> and shall be shared with your placement officer at the time of your placement interview and </w:t>
      </w:r>
    </w:p>
    <w:p w14:paraId="3D3C9B48" w14:textId="5A645E26" w:rsidR="001660B8" w:rsidRPr="001660B8" w:rsidRDefault="00000000" w:rsidP="001660B8">
      <w:pPr>
        <w:pStyle w:val="NoSpacing"/>
        <w:numPr>
          <w:ilvl w:val="0"/>
          <w:numId w:val="1"/>
        </w:numPr>
        <w:rPr>
          <w:sz w:val="22"/>
          <w:szCs w:val="22"/>
        </w:rPr>
      </w:pPr>
      <w:r w:rsidRPr="001660B8">
        <w:rPr>
          <w:b/>
          <w:bCs/>
          <w:sz w:val="22"/>
          <w:szCs w:val="22"/>
        </w:rPr>
        <w:t>Self-Discovery:</w:t>
      </w:r>
      <w:r w:rsidRPr="001660B8">
        <w:rPr>
          <w:sz w:val="22"/>
          <w:szCs w:val="22"/>
        </w:rPr>
        <w:t xml:space="preserve"> Get personalized insights into your strengths and areas for improvement.</w:t>
      </w:r>
      <w:r w:rsidR="001660B8" w:rsidRPr="001660B8">
        <w:rPr>
          <w:sz w:val="22"/>
          <w:szCs w:val="22"/>
        </w:rPr>
        <w:t xml:space="preserve"> </w:t>
      </w:r>
    </w:p>
    <w:p w14:paraId="288282DD" w14:textId="7EA17BF0" w:rsidR="001660B8" w:rsidRPr="001660B8" w:rsidRDefault="001660B8" w:rsidP="001660B8">
      <w:pPr>
        <w:pStyle w:val="NoSpacing"/>
        <w:numPr>
          <w:ilvl w:val="0"/>
          <w:numId w:val="1"/>
        </w:numPr>
        <w:rPr>
          <w:sz w:val="22"/>
          <w:szCs w:val="22"/>
        </w:rPr>
      </w:pPr>
      <w:r w:rsidRPr="001660B8">
        <w:rPr>
          <w:b/>
          <w:bCs/>
          <w:sz w:val="22"/>
          <w:szCs w:val="22"/>
        </w:rPr>
        <w:t xml:space="preserve">Personality: </w:t>
      </w:r>
      <w:r w:rsidRPr="001660B8">
        <w:rPr>
          <w:sz w:val="22"/>
          <w:szCs w:val="22"/>
        </w:rPr>
        <w:t xml:space="preserve">The app trains you on the social and emotional aspects of your life and helps personality </w:t>
      </w:r>
      <w:proofErr w:type="spellStart"/>
      <w:r w:rsidRPr="001660B8">
        <w:rPr>
          <w:sz w:val="22"/>
          <w:szCs w:val="22"/>
        </w:rPr>
        <w:t>development.</w:t>
      </w:r>
      <w:proofErr w:type="spellEnd"/>
    </w:p>
    <w:p w14:paraId="00000008" w14:textId="7A945B61" w:rsidR="00CB0821" w:rsidRPr="001660B8" w:rsidRDefault="00000000" w:rsidP="001660B8">
      <w:pPr>
        <w:pStyle w:val="NoSpacing"/>
        <w:numPr>
          <w:ilvl w:val="0"/>
          <w:numId w:val="1"/>
        </w:numPr>
        <w:rPr>
          <w:sz w:val="22"/>
          <w:szCs w:val="22"/>
        </w:rPr>
      </w:pPr>
      <w:r w:rsidRPr="001660B8">
        <w:rPr>
          <w:b/>
          <w:bCs/>
          <w:sz w:val="22"/>
          <w:szCs w:val="22"/>
        </w:rPr>
        <w:t>Skill Development:</w:t>
      </w:r>
      <w:r w:rsidRPr="001660B8">
        <w:rPr>
          <w:sz w:val="22"/>
          <w:szCs w:val="22"/>
        </w:rPr>
        <w:t xml:space="preserve"> Enhance key abilities critical for personal and professional success.</w:t>
      </w:r>
    </w:p>
    <w:p w14:paraId="00000009" w14:textId="6D6386C8" w:rsidR="00CB0821" w:rsidRPr="001660B8" w:rsidRDefault="00000000" w:rsidP="001660B8">
      <w:pPr>
        <w:pStyle w:val="NoSpacing"/>
        <w:numPr>
          <w:ilvl w:val="0"/>
          <w:numId w:val="1"/>
        </w:numPr>
        <w:rPr>
          <w:sz w:val="22"/>
          <w:szCs w:val="22"/>
        </w:rPr>
      </w:pPr>
      <w:r w:rsidRPr="001660B8">
        <w:rPr>
          <w:b/>
          <w:bCs/>
          <w:sz w:val="22"/>
          <w:szCs w:val="22"/>
        </w:rPr>
        <w:t>Happiness Index:</w:t>
      </w:r>
      <w:r w:rsidRPr="001660B8">
        <w:rPr>
          <w:sz w:val="22"/>
          <w:szCs w:val="22"/>
        </w:rPr>
        <w:t xml:space="preserve"> Understand your unique happiness quotient and how to elevate it.</w:t>
      </w:r>
    </w:p>
    <w:p w14:paraId="0000000A" w14:textId="589065DA" w:rsidR="00CB0821" w:rsidRPr="001660B8" w:rsidRDefault="00000000" w:rsidP="001660B8">
      <w:pPr>
        <w:pStyle w:val="NoSpacing"/>
        <w:numPr>
          <w:ilvl w:val="0"/>
          <w:numId w:val="1"/>
        </w:numPr>
        <w:rPr>
          <w:sz w:val="22"/>
          <w:szCs w:val="22"/>
        </w:rPr>
      </w:pPr>
      <w:r w:rsidRPr="001660B8">
        <w:rPr>
          <w:b/>
          <w:bCs/>
          <w:sz w:val="22"/>
          <w:szCs w:val="22"/>
        </w:rPr>
        <w:t>Personalized Roadmap:</w:t>
      </w:r>
      <w:r w:rsidRPr="001660B8">
        <w:rPr>
          <w:sz w:val="22"/>
          <w:szCs w:val="22"/>
        </w:rPr>
        <w:t xml:space="preserve"> Receive a detailed plan for self-development to unlock your true potential.</w:t>
      </w:r>
    </w:p>
    <w:p w14:paraId="2BAC2A8B" w14:textId="77777777" w:rsidR="001660B8" w:rsidRPr="001660B8" w:rsidRDefault="001660B8" w:rsidP="001660B8">
      <w:pPr>
        <w:pStyle w:val="NoSpacing"/>
        <w:rPr>
          <w:sz w:val="22"/>
          <w:szCs w:val="22"/>
        </w:rPr>
      </w:pPr>
    </w:p>
    <w:p w14:paraId="0000000B" w14:textId="090EE21A" w:rsidR="00CB0821" w:rsidRPr="001660B8" w:rsidRDefault="00000000" w:rsidP="001660B8">
      <w:pPr>
        <w:pStyle w:val="NoSpacing"/>
        <w:rPr>
          <w:sz w:val="22"/>
          <w:szCs w:val="22"/>
        </w:rPr>
      </w:pPr>
      <w:r w:rsidRPr="001660B8">
        <w:rPr>
          <w:sz w:val="22"/>
          <w:szCs w:val="22"/>
        </w:rPr>
        <w:t>This course equips you not just for academic triumphs but for a fulfilling life beyond the classroom</w:t>
      </w:r>
      <w:r w:rsidR="001660B8" w:rsidRPr="001660B8">
        <w:rPr>
          <w:sz w:val="22"/>
          <w:szCs w:val="22"/>
        </w:rPr>
        <w:t xml:space="preserve"> and helps transform your growth.</w:t>
      </w:r>
    </w:p>
    <w:p w14:paraId="1EBE147F" w14:textId="77777777" w:rsidR="001660B8" w:rsidRPr="001660B8" w:rsidRDefault="001660B8" w:rsidP="001660B8">
      <w:pPr>
        <w:pStyle w:val="NoSpacing"/>
        <w:rPr>
          <w:sz w:val="22"/>
          <w:szCs w:val="22"/>
        </w:rPr>
      </w:pPr>
    </w:p>
    <w:p w14:paraId="0000000C" w14:textId="77777777" w:rsidR="00CB0821" w:rsidRPr="001660B8" w:rsidRDefault="00000000" w:rsidP="001660B8">
      <w:pPr>
        <w:pStyle w:val="NoSpacing"/>
        <w:rPr>
          <w:sz w:val="22"/>
          <w:szCs w:val="22"/>
        </w:rPr>
      </w:pPr>
      <w:r w:rsidRPr="001660B8">
        <w:rPr>
          <w:sz w:val="22"/>
          <w:szCs w:val="22"/>
        </w:rPr>
        <w:t>Make the YOL Happiness Course your first step toward a brighter, more empowered future!</w:t>
      </w:r>
    </w:p>
    <w:p w14:paraId="3199746F" w14:textId="47558F19" w:rsidR="001660B8" w:rsidRPr="001660B8" w:rsidRDefault="001660B8" w:rsidP="001660B8">
      <w:pPr>
        <w:pStyle w:val="NoSpacing"/>
        <w:rPr>
          <w:sz w:val="22"/>
          <w:szCs w:val="22"/>
        </w:rPr>
      </w:pPr>
      <w:r w:rsidRPr="001660B8">
        <w:rPr>
          <w:sz w:val="22"/>
          <w:szCs w:val="22"/>
        </w:rPr>
        <w:t xml:space="preserve">Your user login is: your e mail id provided to you by the institute and your password is: 123456. Once inside the app pl change your password under settings. You may download the app from your app </w:t>
      </w:r>
      <w:proofErr w:type="spellStart"/>
      <w:r w:rsidRPr="001660B8">
        <w:rPr>
          <w:sz w:val="22"/>
          <w:szCs w:val="22"/>
        </w:rPr>
        <w:t>playstore</w:t>
      </w:r>
      <w:proofErr w:type="spellEnd"/>
      <w:r w:rsidRPr="001660B8">
        <w:rPr>
          <w:sz w:val="22"/>
          <w:szCs w:val="22"/>
        </w:rPr>
        <w:t xml:space="preserve"> by identifying the logo below</w:t>
      </w:r>
    </w:p>
    <w:p w14:paraId="44487140" w14:textId="77777777" w:rsidR="001660B8" w:rsidRPr="001660B8" w:rsidRDefault="001660B8" w:rsidP="001660B8">
      <w:pPr>
        <w:pStyle w:val="NoSpacing"/>
        <w:rPr>
          <w:sz w:val="22"/>
          <w:szCs w:val="22"/>
        </w:rPr>
      </w:pPr>
    </w:p>
    <w:p w14:paraId="305072C0" w14:textId="194EFC41" w:rsidR="001660B8" w:rsidRPr="001660B8" w:rsidRDefault="001660B8" w:rsidP="001660B8">
      <w:pPr>
        <w:pStyle w:val="NoSpacing"/>
        <w:jc w:val="center"/>
        <w:rPr>
          <w:color w:val="6E6E6E"/>
          <w:sz w:val="22"/>
          <w:szCs w:val="22"/>
        </w:rPr>
      </w:pPr>
      <w:r w:rsidRPr="001660B8">
        <w:rPr>
          <w:color w:val="6E6E6E"/>
          <w:sz w:val="22"/>
          <w:szCs w:val="22"/>
        </w:rPr>
        <w:fldChar w:fldCharType="begin"/>
      </w:r>
      <w:r w:rsidRPr="001660B8">
        <w:rPr>
          <w:color w:val="6E6E6E"/>
          <w:sz w:val="22"/>
          <w:szCs w:val="22"/>
        </w:rPr>
        <w:instrText xml:space="preserve"> INCLUDEPICTURE "https://yol.one/wp-content/uploads/2024/08/YOL-logo-front-side-1.png" \* MERGEFORMATINET </w:instrText>
      </w:r>
      <w:r w:rsidRPr="001660B8">
        <w:rPr>
          <w:color w:val="6E6E6E"/>
          <w:sz w:val="22"/>
          <w:szCs w:val="22"/>
        </w:rPr>
        <w:fldChar w:fldCharType="separate"/>
      </w:r>
      <w:r w:rsidRPr="001660B8">
        <w:rPr>
          <w:noProof/>
          <w:color w:val="6E6E6E"/>
          <w:sz w:val="22"/>
          <w:szCs w:val="22"/>
        </w:rPr>
        <w:drawing>
          <wp:inline distT="0" distB="0" distL="0" distR="0" wp14:anchorId="06300E8D" wp14:editId="7CAAEEE4">
            <wp:extent cx="1183005" cy="1157605"/>
            <wp:effectExtent l="0" t="0" r="0" b="0"/>
            <wp:docPr id="93262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157605"/>
                    </a:xfrm>
                    <a:prstGeom prst="rect">
                      <a:avLst/>
                    </a:prstGeom>
                    <a:noFill/>
                    <a:ln>
                      <a:noFill/>
                    </a:ln>
                  </pic:spPr>
                </pic:pic>
              </a:graphicData>
            </a:graphic>
          </wp:inline>
        </w:drawing>
      </w:r>
      <w:r w:rsidRPr="001660B8">
        <w:rPr>
          <w:color w:val="6E6E6E"/>
          <w:sz w:val="22"/>
          <w:szCs w:val="22"/>
        </w:rPr>
        <w:fldChar w:fldCharType="end"/>
      </w:r>
    </w:p>
    <w:p w14:paraId="463F45D8" w14:textId="5A87F784" w:rsidR="001660B8" w:rsidRPr="001660B8" w:rsidRDefault="001660B8" w:rsidP="001660B8">
      <w:pPr>
        <w:pStyle w:val="NoSpacing"/>
        <w:jc w:val="center"/>
        <w:rPr>
          <w:sz w:val="22"/>
          <w:szCs w:val="22"/>
        </w:rPr>
      </w:pPr>
      <w:proofErr w:type="spellStart"/>
      <w:r w:rsidRPr="001660B8">
        <w:rPr>
          <w:color w:val="6E6E6E"/>
          <w:sz w:val="22"/>
          <w:szCs w:val="22"/>
        </w:rPr>
        <w:t>Yol</w:t>
      </w:r>
      <w:proofErr w:type="spellEnd"/>
      <w:r w:rsidRPr="001660B8">
        <w:rPr>
          <w:color w:val="6E6E6E"/>
          <w:sz w:val="22"/>
          <w:szCs w:val="22"/>
        </w:rPr>
        <w:t>- Your One Life</w:t>
      </w:r>
    </w:p>
    <w:p w14:paraId="0EE501EB" w14:textId="77777777" w:rsidR="001660B8" w:rsidRPr="001660B8" w:rsidRDefault="001660B8" w:rsidP="001660B8">
      <w:pPr>
        <w:pStyle w:val="NoSpacing"/>
        <w:rPr>
          <w:sz w:val="22"/>
          <w:szCs w:val="22"/>
        </w:rPr>
      </w:pPr>
    </w:p>
    <w:p w14:paraId="0000000E" w14:textId="77777777" w:rsidR="00CB0821" w:rsidRPr="001660B8" w:rsidRDefault="00000000" w:rsidP="001660B8">
      <w:pPr>
        <w:pStyle w:val="NoSpacing"/>
        <w:rPr>
          <w:sz w:val="22"/>
          <w:szCs w:val="22"/>
        </w:rPr>
      </w:pPr>
      <w:r w:rsidRPr="001660B8">
        <w:rPr>
          <w:sz w:val="22"/>
          <w:szCs w:val="22"/>
        </w:rPr>
        <w:t>The app shall also record your attendance every day and assess the scores obtained by you that shall be included in your final mark sheet. This shall be an assessment of your social and emotional learning.</w:t>
      </w:r>
    </w:p>
    <w:p w14:paraId="751A671C" w14:textId="77777777" w:rsidR="001660B8" w:rsidRDefault="001660B8" w:rsidP="001660B8">
      <w:pPr>
        <w:pStyle w:val="NoSpacing"/>
        <w:rPr>
          <w:sz w:val="22"/>
          <w:szCs w:val="22"/>
        </w:rPr>
      </w:pPr>
    </w:p>
    <w:p w14:paraId="0000000F" w14:textId="57F1DF8F" w:rsidR="00CB0821" w:rsidRPr="001660B8" w:rsidRDefault="00000000" w:rsidP="001660B8">
      <w:pPr>
        <w:pStyle w:val="NoSpacing"/>
        <w:rPr>
          <w:sz w:val="22"/>
          <w:szCs w:val="22"/>
        </w:rPr>
      </w:pPr>
      <w:r w:rsidRPr="001660B8">
        <w:rPr>
          <w:sz w:val="22"/>
          <w:szCs w:val="22"/>
        </w:rPr>
        <w:t>Warm regards,</w:t>
      </w:r>
    </w:p>
    <w:p w14:paraId="00000010" w14:textId="77777777" w:rsidR="00CB0821" w:rsidRPr="001660B8" w:rsidRDefault="00000000" w:rsidP="001660B8">
      <w:pPr>
        <w:pStyle w:val="NoSpacing"/>
        <w:rPr>
          <w:sz w:val="22"/>
          <w:szCs w:val="22"/>
        </w:rPr>
      </w:pPr>
      <w:r w:rsidRPr="001660B8">
        <w:rPr>
          <w:sz w:val="22"/>
          <w:szCs w:val="22"/>
        </w:rPr>
        <w:t>[Your Institution’s Name]</w:t>
      </w:r>
    </w:p>
    <w:p w14:paraId="00000011" w14:textId="77777777" w:rsidR="00CB0821" w:rsidRPr="001660B8" w:rsidRDefault="00CB0821" w:rsidP="001660B8">
      <w:pPr>
        <w:pStyle w:val="NoSpacing"/>
        <w:rPr>
          <w:rFonts w:eastAsia="Times New Roman"/>
          <w:sz w:val="22"/>
          <w:szCs w:val="22"/>
        </w:rPr>
      </w:pPr>
    </w:p>
    <w:p w14:paraId="00000012" w14:textId="77777777" w:rsidR="00CB0821" w:rsidRPr="001660B8" w:rsidRDefault="00CB0821" w:rsidP="001660B8">
      <w:pPr>
        <w:pStyle w:val="NoSpacing"/>
        <w:rPr>
          <w:sz w:val="22"/>
          <w:szCs w:val="22"/>
        </w:rPr>
      </w:pPr>
    </w:p>
    <w:sectPr w:rsidR="00CB0821" w:rsidRPr="001660B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72051"/>
    <w:multiLevelType w:val="hybridMultilevel"/>
    <w:tmpl w:val="03D2CA3A"/>
    <w:lvl w:ilvl="0" w:tplc="43209A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838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21"/>
    <w:rsid w:val="001660B8"/>
    <w:rsid w:val="00513213"/>
    <w:rsid w:val="00CB08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D3D0F61"/>
  <w15:docId w15:val="{406FE856-41A7-9F47-927B-9ECD2144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1F9D"/>
    <w:pPr>
      <w:ind w:left="720"/>
      <w:contextualSpacing/>
    </w:pPr>
  </w:style>
  <w:style w:type="paragraph" w:styleId="NormalWeb">
    <w:name w:val="Normal (Web)"/>
    <w:basedOn w:val="Normal"/>
    <w:uiPriority w:val="99"/>
    <w:semiHidden/>
    <w:unhideWhenUsed/>
    <w:rsid w:val="00D701F3"/>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6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9iqvgU3DjnoQhVu0Y2/VlQESCw==">CgMxLjA4AHIhMWY5TmxVV28ya3RFNXpvekNLVlA1RmJBOElwZjd6N290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kochhar</dc:creator>
  <cp:lastModifiedBy>yogesh kochhar</cp:lastModifiedBy>
  <cp:revision>2</cp:revision>
  <dcterms:created xsi:type="dcterms:W3CDTF">2024-12-23T08:05:00Z</dcterms:created>
  <dcterms:modified xsi:type="dcterms:W3CDTF">2024-12-23T08:05:00Z</dcterms:modified>
</cp:coreProperties>
</file>